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469D9" w14:textId="21A6326B" w:rsidR="00A3632B" w:rsidRDefault="001E20A9" w:rsidP="001E20A9">
      <w:pPr>
        <w:spacing w:after="0" w:line="240" w:lineRule="auto"/>
        <w:ind w:left="-340" w:right="-227" w:hanging="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65E51AF4" w14:textId="480FA757" w:rsidR="00143352" w:rsidRPr="001A064A" w:rsidRDefault="001E20A9" w:rsidP="001E20A9">
      <w:pPr>
        <w:spacing w:after="0" w:line="240" w:lineRule="auto"/>
        <w:ind w:left="-340" w:right="-227" w:hanging="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экспертно-аналитическом мероприятии </w:t>
      </w:r>
      <w:r w:rsidR="00F92F36" w:rsidRP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проект решени</w:t>
      </w:r>
      <w:r w:rsid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F92F36" w:rsidRP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муниципального образования Тбилисский район</w:t>
      </w:r>
      <w:bookmarkStart w:id="0" w:name="_Hlk48830084"/>
      <w:r w:rsid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744DF" w:rsidRPr="001A064A">
        <w:rPr>
          <w:rFonts w:ascii="Times New Roman" w:hAnsi="Times New Roman" w:cs="Times New Roman"/>
          <w:b/>
          <w:sz w:val="28"/>
          <w:szCs w:val="28"/>
        </w:rPr>
        <w:t>«</w:t>
      </w:r>
      <w:r w:rsidR="004338D6" w:rsidRPr="001A064A">
        <w:rPr>
          <w:rFonts w:ascii="Times New Roman" w:hAnsi="Times New Roman" w:cs="Times New Roman"/>
          <w:b/>
          <w:sz w:val="28"/>
          <w:szCs w:val="28"/>
        </w:rPr>
        <w:t>О</w:t>
      </w:r>
      <w:r w:rsidR="001744DF" w:rsidRPr="001A06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50A" w:rsidRPr="001A064A">
        <w:rPr>
          <w:rFonts w:ascii="Times New Roman" w:hAnsi="Times New Roman" w:cs="Times New Roman"/>
          <w:b/>
          <w:sz w:val="28"/>
          <w:szCs w:val="28"/>
        </w:rPr>
        <w:t xml:space="preserve">даче согласия на </w:t>
      </w:r>
      <w:r w:rsidR="00A3632B">
        <w:rPr>
          <w:rFonts w:ascii="Times New Roman" w:hAnsi="Times New Roman" w:cs="Times New Roman"/>
          <w:b/>
          <w:sz w:val="28"/>
          <w:szCs w:val="28"/>
        </w:rPr>
        <w:t>передачу</w:t>
      </w:r>
      <w:r w:rsidR="00E90B0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недвижимого</w:t>
      </w:r>
      <w:r w:rsidR="00E90B0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имущества 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из</w:t>
      </w:r>
      <w:r w:rsidR="00143352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ой</w:t>
      </w:r>
      <w:r w:rsidR="00143352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собственност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</w:t>
      </w:r>
      <w:r w:rsidR="00A3632B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образования 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Тбилисского района в</w:t>
      </w:r>
      <w:r w:rsidR="00143352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90B0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</w:t>
      </w:r>
      <w:r w:rsidR="00B74AD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ую собственность </w:t>
      </w:r>
      <w:r w:rsidR="00A3632B">
        <w:rPr>
          <w:rFonts w:ascii="Times New Roman" w:hAnsi="Times New Roman" w:cs="Times New Roman"/>
          <w:b/>
          <w:color w:val="000000"/>
          <w:sz w:val="28"/>
          <w:szCs w:val="28"/>
        </w:rPr>
        <w:t>Тбилисского с</w:t>
      </w:r>
      <w:r w:rsidR="00A3632B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ельского поселения </w:t>
      </w:r>
      <w:r w:rsidR="00E90B0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Тбилисск</w:t>
      </w:r>
      <w:r w:rsidR="00A363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ого </w:t>
      </w:r>
      <w:r w:rsidR="00E90B0F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район</w:t>
      </w:r>
      <w:r w:rsidR="00A3632B">
        <w:rPr>
          <w:rFonts w:ascii="Times New Roman" w:hAnsi="Times New Roman" w:cs="Times New Roman"/>
          <w:b/>
          <w:color w:val="000000"/>
          <w:sz w:val="28"/>
          <w:szCs w:val="28"/>
        </w:rPr>
        <w:t>а на безвозмездной основе</w:t>
      </w:r>
      <w:r w:rsidR="00376C61" w:rsidRP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bookmarkEnd w:id="0"/>
    <w:p w14:paraId="2147FA61" w14:textId="77777777" w:rsidR="00594561" w:rsidRPr="001A064A" w:rsidRDefault="00594561" w:rsidP="001E20A9">
      <w:pPr>
        <w:pStyle w:val="Standard"/>
        <w:ind w:left="708"/>
        <w:jc w:val="both"/>
        <w:rPr>
          <w:rFonts w:cs="Times New Roman"/>
          <w:b/>
          <w:bCs/>
          <w:color w:val="000000"/>
          <w:sz w:val="28"/>
          <w:szCs w:val="28"/>
          <w:lang w:val="ru-RU"/>
        </w:rPr>
      </w:pPr>
    </w:p>
    <w:p w14:paraId="06E2951F" w14:textId="77777777" w:rsidR="00B74ADF" w:rsidRDefault="00F92F36" w:rsidP="001E20A9">
      <w:pPr>
        <w:spacing w:after="0" w:line="240" w:lineRule="auto"/>
        <w:ind w:left="2492" w:right="-227" w:firstLine="104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51A69F19" w14:textId="1C0A8211" w:rsidR="0030239B" w:rsidRPr="00CF04A9" w:rsidRDefault="00F92F36" w:rsidP="001E20A9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r w:rsidR="0030239B" w:rsidRPr="00302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239B"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проекта решения Совета муниципального образования Тбилисский район </w:t>
      </w:r>
      <w:bookmarkStart w:id="1" w:name="_Hlk122097461"/>
      <w:r w:rsidR="0030239B" w:rsidRPr="003C1DCC">
        <w:rPr>
          <w:rFonts w:ascii="Times New Roman" w:hAnsi="Times New Roman" w:cs="Times New Roman"/>
          <w:bCs/>
          <w:sz w:val="28"/>
          <w:szCs w:val="28"/>
        </w:rPr>
        <w:t xml:space="preserve">«О даче согласия на передачу </w:t>
      </w:r>
      <w:r w:rsidR="008542FD">
        <w:rPr>
          <w:rFonts w:ascii="Times New Roman" w:hAnsi="Times New Roman" w:cs="Times New Roman"/>
          <w:bCs/>
          <w:sz w:val="28"/>
          <w:szCs w:val="28"/>
        </w:rPr>
        <w:t>не</w:t>
      </w:r>
      <w:r w:rsidR="0030239B" w:rsidRPr="003C1D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движимого имущества из муниципальной собственности муниципального образования Тбилисский район в муниципальную собственность </w:t>
      </w:r>
      <w:r w:rsidR="008542FD">
        <w:rPr>
          <w:rFonts w:ascii="Times New Roman" w:hAnsi="Times New Roman" w:cs="Times New Roman"/>
          <w:bCs/>
          <w:color w:val="000000"/>
          <w:sz w:val="28"/>
          <w:szCs w:val="28"/>
        </w:rPr>
        <w:t>Тбилисского</w:t>
      </w:r>
      <w:r w:rsidR="0030239B" w:rsidRPr="003C1D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  Тбилисского района на безвозмездной основе</w:t>
      </w:r>
      <w:r w:rsidR="0030239B" w:rsidRPr="003C1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0239B"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1"/>
      <w:r w:rsidR="00302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30239B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роведена</w:t>
      </w:r>
      <w:r w:rsidR="0030239B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30239B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0239B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30239B">
        <w:rPr>
          <w:rFonts w:ascii="Times New Roman" w:hAnsi="Times New Roman" w:cs="Times New Roman"/>
          <w:sz w:val="28"/>
          <w:szCs w:val="28"/>
        </w:rPr>
        <w:t>0</w:t>
      </w:r>
      <w:r w:rsidR="0030239B" w:rsidRPr="00E90B0F">
        <w:rPr>
          <w:rFonts w:ascii="Times New Roman" w:hAnsi="Times New Roman" w:cs="Times New Roman"/>
          <w:sz w:val="28"/>
          <w:szCs w:val="28"/>
        </w:rPr>
        <w:t>7</w:t>
      </w:r>
      <w:r w:rsidR="0030239B">
        <w:rPr>
          <w:rFonts w:ascii="Times New Roman" w:hAnsi="Times New Roman" w:cs="Times New Roman"/>
          <w:sz w:val="28"/>
          <w:szCs w:val="28"/>
        </w:rPr>
        <w:t>.02.</w:t>
      </w:r>
      <w:r w:rsidR="0030239B" w:rsidRPr="00E90B0F">
        <w:rPr>
          <w:rFonts w:ascii="Times New Roman" w:hAnsi="Times New Roman" w:cs="Times New Roman"/>
          <w:sz w:val="28"/>
          <w:szCs w:val="28"/>
        </w:rPr>
        <w:t>2011</w:t>
      </w:r>
      <w:r w:rsidR="0030239B">
        <w:rPr>
          <w:rFonts w:ascii="Times New Roman" w:hAnsi="Times New Roman" w:cs="Times New Roman"/>
          <w:sz w:val="28"/>
          <w:szCs w:val="28"/>
        </w:rPr>
        <w:t xml:space="preserve"> </w:t>
      </w:r>
      <w:r w:rsidR="0030239B" w:rsidRPr="00E90B0F">
        <w:rPr>
          <w:rFonts w:ascii="Times New Roman" w:hAnsi="Times New Roman" w:cs="Times New Roman"/>
          <w:sz w:val="28"/>
          <w:szCs w:val="28"/>
        </w:rPr>
        <w:t>г</w:t>
      </w:r>
      <w:r w:rsidR="0030239B">
        <w:rPr>
          <w:rFonts w:ascii="Times New Roman" w:hAnsi="Times New Roman" w:cs="Times New Roman"/>
          <w:sz w:val="28"/>
          <w:szCs w:val="28"/>
        </w:rPr>
        <w:t>.</w:t>
      </w:r>
      <w:r w:rsidR="0030239B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30239B">
        <w:rPr>
          <w:rFonts w:ascii="Times New Roman" w:hAnsi="Times New Roman" w:cs="Times New Roman"/>
          <w:sz w:val="28"/>
          <w:szCs w:val="28"/>
        </w:rPr>
        <w:t xml:space="preserve"> </w:t>
      </w:r>
      <w:r w:rsidR="0030239B" w:rsidRPr="00E90B0F">
        <w:rPr>
          <w:rFonts w:ascii="Times New Roman" w:hAnsi="Times New Roman" w:cs="Times New Roman"/>
          <w:sz w:val="28"/>
          <w:szCs w:val="28"/>
        </w:rPr>
        <w:t>6-</w:t>
      </w:r>
      <w:r w:rsidR="0030239B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30239B">
        <w:rPr>
          <w:rFonts w:ascii="Times New Roman" w:hAnsi="Times New Roman" w:cs="Times New Roman"/>
          <w:sz w:val="28"/>
          <w:szCs w:val="28"/>
        </w:rPr>
        <w:t xml:space="preserve">» и пункта 1.5 статьи 8 Положения о контрольно-счетной палате муниципального образования Тбилисский район, утвержденное Решением Совета муниципального образования Тбилисский район от 31.03.2022 г. № 156 «О внесении изменений в решение Совета муниципального образования Тбилисский район </w:t>
      </w:r>
      <w:r w:rsidR="0007135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0239B">
        <w:rPr>
          <w:rFonts w:ascii="Times New Roman" w:hAnsi="Times New Roman" w:cs="Times New Roman"/>
          <w:sz w:val="28"/>
          <w:szCs w:val="28"/>
        </w:rPr>
        <w:t>от 29.03.2012 г. № 406 «Об утверждении</w:t>
      </w:r>
      <w:r w:rsidR="0030239B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30239B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30239B" w:rsidRPr="00C07559">
        <w:rPr>
          <w:rFonts w:ascii="Times New Roman" w:hAnsi="Times New Roman" w:cs="Times New Roman"/>
          <w:sz w:val="28"/>
          <w:szCs w:val="28"/>
        </w:rPr>
        <w:t>.</w:t>
      </w:r>
    </w:p>
    <w:p w14:paraId="6B311196" w14:textId="003269DD" w:rsidR="0030239B" w:rsidRDefault="0030239B" w:rsidP="001E20A9">
      <w:pPr>
        <w:spacing w:after="100" w:afterAutospacing="1" w:line="240" w:lineRule="auto"/>
        <w:ind w:left="-340" w:right="-227" w:firstLine="10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C9AE8B" w14:textId="31A6CBBB" w:rsidR="00F92F36" w:rsidRPr="00F92F36" w:rsidRDefault="00F92F36" w:rsidP="001E20A9">
      <w:pPr>
        <w:spacing w:after="0" w:line="240" w:lineRule="auto"/>
        <w:ind w:left="-340" w:right="-227" w:firstLine="10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439FDE3" w14:textId="65D8195B" w:rsidR="00F92F36" w:rsidRPr="00F92F36" w:rsidRDefault="00F92F36" w:rsidP="001E20A9">
      <w:pPr>
        <w:spacing w:after="0" w:line="240" w:lineRule="auto"/>
        <w:ind w:left="-340" w:right="-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 Представленный на экспертизу пакет документов имеет необходимые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приложения: </w:t>
      </w:r>
    </w:p>
    <w:p w14:paraId="5C8CE919" w14:textId="20027209" w:rsidR="00A92B66" w:rsidRPr="001744DF" w:rsidRDefault="00A92B66" w:rsidP="001E20A9">
      <w:pPr>
        <w:spacing w:after="0" w:line="240" w:lineRule="auto"/>
        <w:ind w:left="-340" w:right="-227" w:firstLine="10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решения Совета муниципального образования Тбилисский район </w:t>
      </w:r>
      <w:r w:rsidR="00FB5A13" w:rsidRPr="003C1DCC">
        <w:rPr>
          <w:rFonts w:ascii="Times New Roman" w:hAnsi="Times New Roman" w:cs="Times New Roman"/>
          <w:bCs/>
          <w:sz w:val="28"/>
          <w:szCs w:val="28"/>
        </w:rPr>
        <w:t xml:space="preserve">«О даче согласия на передачу </w:t>
      </w:r>
      <w:r w:rsidR="00FB5A13">
        <w:rPr>
          <w:rFonts w:ascii="Times New Roman" w:hAnsi="Times New Roman" w:cs="Times New Roman"/>
          <w:bCs/>
          <w:sz w:val="28"/>
          <w:szCs w:val="28"/>
        </w:rPr>
        <w:t>не</w:t>
      </w:r>
      <w:r w:rsidR="00FB5A13" w:rsidRPr="003C1D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движимого имущества из муниципальной собственности муниципального образования Тбилисский район в муниципальную собственность </w:t>
      </w:r>
      <w:r w:rsidR="00FB5A13">
        <w:rPr>
          <w:rFonts w:ascii="Times New Roman" w:hAnsi="Times New Roman" w:cs="Times New Roman"/>
          <w:bCs/>
          <w:color w:val="000000"/>
          <w:sz w:val="28"/>
          <w:szCs w:val="28"/>
        </w:rPr>
        <w:t>Тбилисского</w:t>
      </w:r>
      <w:r w:rsidR="00FB5A13" w:rsidRPr="003C1D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Тбилисского района на безвозмездной основе</w:t>
      </w:r>
      <w:r w:rsidR="00FB5A13" w:rsidRPr="003C1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B5A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2C0A1225" w14:textId="77777777" w:rsidR="00FB5A13" w:rsidRDefault="003A2687" w:rsidP="001E20A9">
      <w:pPr>
        <w:tabs>
          <w:tab w:val="left" w:pos="5245"/>
        </w:tabs>
        <w:spacing w:after="0" w:line="240" w:lineRule="auto"/>
        <w:ind w:left="708" w:right="-227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</w:t>
      </w:r>
      <w:r w:rsidR="00FE2E2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записк</w:t>
      </w:r>
      <w:r w:rsidR="00FE2E2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</w:t>
      </w:r>
    </w:p>
    <w:p w14:paraId="02D15F1E" w14:textId="1966E013" w:rsidR="009C035C" w:rsidRDefault="00F92F36" w:rsidP="001E20A9">
      <w:pPr>
        <w:tabs>
          <w:tab w:val="left" w:pos="5245"/>
        </w:tabs>
        <w:spacing w:after="0" w:line="240" w:lineRule="auto"/>
        <w:ind w:left="708" w:right="-227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финансово-экономическ</w:t>
      </w:r>
      <w:r w:rsidR="00FE2E2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 обосновани</w:t>
      </w:r>
      <w:r w:rsidR="00FE2E2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е.</w:t>
      </w:r>
    </w:p>
    <w:p w14:paraId="1034B162" w14:textId="66681DAA" w:rsidR="00E67090" w:rsidRPr="00E67090" w:rsidRDefault="00FB3B5F" w:rsidP="001E20A9">
      <w:pPr>
        <w:tabs>
          <w:tab w:val="left" w:pos="5245"/>
        </w:tabs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</w:t>
      </w:r>
      <w:r w:rsidR="001B2720" w:rsidRPr="00DB5E88">
        <w:rPr>
          <w:rFonts w:ascii="Times New Roman" w:eastAsia="Calibri" w:hAnsi="Times New Roman" w:cs="Times New Roman"/>
          <w:sz w:val="28"/>
          <w:szCs w:val="28"/>
        </w:rPr>
        <w:t>Дополнительно</w:t>
      </w:r>
      <w:r w:rsidR="001B2720">
        <w:rPr>
          <w:rFonts w:ascii="Times New Roman" w:eastAsia="Calibri" w:hAnsi="Times New Roman" w:cs="Times New Roman"/>
          <w:sz w:val="28"/>
          <w:szCs w:val="28"/>
        </w:rPr>
        <w:t>,</w:t>
      </w:r>
      <w:r w:rsidR="001B2720" w:rsidRPr="00DB5E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2720">
        <w:rPr>
          <w:rFonts w:ascii="Times New Roman" w:eastAsia="Calibri" w:hAnsi="Times New Roman" w:cs="Times New Roman"/>
          <w:sz w:val="28"/>
          <w:szCs w:val="28"/>
        </w:rPr>
        <w:t>для подтверждения правомерности принятия проекта решения</w:t>
      </w:r>
      <w:r w:rsidR="00C019B4">
        <w:rPr>
          <w:rFonts w:ascii="Times New Roman" w:eastAsia="Calibri" w:hAnsi="Times New Roman" w:cs="Times New Roman"/>
          <w:sz w:val="28"/>
          <w:szCs w:val="28"/>
        </w:rPr>
        <w:t>,</w:t>
      </w:r>
      <w:r w:rsidR="001B2720">
        <w:rPr>
          <w:rFonts w:ascii="Times New Roman" w:eastAsia="Calibri" w:hAnsi="Times New Roman" w:cs="Times New Roman"/>
          <w:sz w:val="28"/>
          <w:szCs w:val="28"/>
        </w:rPr>
        <w:t xml:space="preserve"> были </w:t>
      </w:r>
      <w:r w:rsidR="001B2720" w:rsidRPr="00DB5E88">
        <w:rPr>
          <w:rFonts w:ascii="Times New Roman" w:eastAsia="Calibri" w:hAnsi="Times New Roman" w:cs="Times New Roman"/>
          <w:sz w:val="28"/>
          <w:szCs w:val="28"/>
        </w:rPr>
        <w:t>использован</w:t>
      </w:r>
      <w:r w:rsidR="001B2720">
        <w:rPr>
          <w:rFonts w:ascii="Times New Roman" w:eastAsia="Calibri" w:hAnsi="Times New Roman" w:cs="Times New Roman"/>
          <w:sz w:val="28"/>
          <w:szCs w:val="28"/>
        </w:rPr>
        <w:t>ы</w:t>
      </w:r>
      <w:r w:rsidR="002E56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B27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E67090" w:rsidRPr="00E6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ыписки </w:t>
      </w:r>
      <w:r w:rsidR="00E6709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Е</w:t>
      </w:r>
      <w:r w:rsidR="00160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диного государственного реестра недвижимости об объекте недвижимости </w:t>
      </w:r>
      <w:r w:rsidR="00E67090"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Филиал</w:t>
      </w:r>
      <w:r w:rsid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67090"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1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 – правовой компании «Рос</w:t>
      </w:r>
      <w:r w:rsidR="00E67090"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</w:t>
      </w:r>
      <w:r w:rsidR="00ED7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67090"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Краснодарскому краю</w:t>
      </w:r>
      <w:r w:rsidR="00C07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21537DE" w14:textId="5085B4F2" w:rsidR="007864E2" w:rsidRDefault="007864E2" w:rsidP="001E20A9">
      <w:pPr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4EB6B9" w14:textId="0666D4EC" w:rsidR="00A716A9" w:rsidRPr="001E20A9" w:rsidRDefault="00F92F36" w:rsidP="001E20A9">
      <w:pPr>
        <w:spacing w:after="0" w:line="240" w:lineRule="auto"/>
        <w:ind w:left="1784" w:right="-227" w:firstLine="104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Цель проекта</w:t>
      </w:r>
    </w:p>
    <w:p w14:paraId="33480E91" w14:textId="7005F106" w:rsidR="005B189A" w:rsidRDefault="00F92F36" w:rsidP="001E20A9">
      <w:pPr>
        <w:spacing w:after="0" w:line="240" w:lineRule="auto"/>
        <w:ind w:left="-340" w:right="-227" w:firstLine="10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1. Целью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1F61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bookmarkStart w:id="2" w:name="_Hlk122098138"/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F77340" w:rsidRPr="00F77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3" w:name="_Hlk48831160"/>
      <w:bookmarkStart w:id="4" w:name="_Hlk48834730"/>
      <w:r w:rsidR="00FB5A13" w:rsidRPr="003C1DCC">
        <w:rPr>
          <w:rFonts w:ascii="Times New Roman" w:hAnsi="Times New Roman" w:cs="Times New Roman"/>
          <w:bCs/>
          <w:sz w:val="28"/>
          <w:szCs w:val="28"/>
        </w:rPr>
        <w:t xml:space="preserve">«О даче согласия на передачу </w:t>
      </w:r>
      <w:r w:rsidR="00FB5A13">
        <w:rPr>
          <w:rFonts w:ascii="Times New Roman" w:hAnsi="Times New Roman" w:cs="Times New Roman"/>
          <w:bCs/>
          <w:sz w:val="28"/>
          <w:szCs w:val="28"/>
        </w:rPr>
        <w:t>не</w:t>
      </w:r>
      <w:r w:rsidR="00FB5A13" w:rsidRPr="003C1D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движимого имущества из муниципальной собственности муниципального образования Тбилисский район в муниципальную собственность </w:t>
      </w:r>
      <w:r w:rsidR="00FB5A13">
        <w:rPr>
          <w:rFonts w:ascii="Times New Roman" w:hAnsi="Times New Roman" w:cs="Times New Roman"/>
          <w:bCs/>
          <w:color w:val="000000"/>
          <w:sz w:val="28"/>
          <w:szCs w:val="28"/>
        </w:rPr>
        <w:t>Тбилисского</w:t>
      </w:r>
      <w:r w:rsidR="00FB5A13" w:rsidRPr="003C1D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Тбилисского района на безвозмездной основе</w:t>
      </w:r>
      <w:r w:rsidR="00FB5A13" w:rsidRPr="003C1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5" w:name="_Hlk122090723"/>
      <w:bookmarkEnd w:id="2"/>
      <w:bookmarkEnd w:id="3"/>
      <w:r w:rsidR="00FB5A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bookmarkEnd w:id="4"/>
    <w:bookmarkEnd w:id="5"/>
    <w:p w14:paraId="534435D1" w14:textId="68636E22" w:rsidR="00105C24" w:rsidRDefault="00F92F36" w:rsidP="001E20A9">
      <w:pPr>
        <w:spacing w:after="0" w:line="240" w:lineRule="auto"/>
        <w:ind w:left="1784" w:right="-227" w:firstLine="104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</w:t>
      </w:r>
      <w:r w:rsidR="00181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 w:rsidR="000A38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</w:p>
    <w:p w14:paraId="69D5FF4C" w14:textId="579B5367" w:rsidR="00D75459" w:rsidRDefault="004630DC" w:rsidP="001E20A9">
      <w:pPr>
        <w:pStyle w:val="a8"/>
        <w:ind w:left="-284" w:right="-4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Э</w:t>
      </w:r>
      <w:r w:rsidR="00105C24" w:rsidRPr="00105C24">
        <w:rPr>
          <w:rFonts w:ascii="Times New Roman" w:hAnsi="Times New Roman" w:cs="Times New Roman"/>
          <w:color w:val="000000"/>
          <w:sz w:val="28"/>
          <w:szCs w:val="28"/>
        </w:rPr>
        <w:t>кспертиза проводится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соответствии </w:t>
      </w:r>
      <w:r w:rsidR="00D675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р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ешени</w:t>
      </w:r>
      <w:r w:rsidR="00D675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ем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05C24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овета муниципального образования Тбилисский район </w:t>
      </w:r>
      <w:r w:rsidR="00105C24" w:rsidRPr="00EF1A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 13.03.2015</w:t>
      </w:r>
      <w:r w:rsidR="00C07559" w:rsidRPr="00EF1A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</w:t>
      </w:r>
      <w:r w:rsidR="00FB3B5F" w:rsidRPr="00EF1A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105C24" w:rsidRPr="00EF1A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</w:t>
      </w:r>
      <w:r w:rsidR="00425782" w:rsidRPr="00EF1A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5C24" w:rsidRPr="00EF1A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907 «Положение о порядке управления и распоряжения имуществом, находящимся в муниципальной собственности муниципального образования Тбилисский район»</w:t>
      </w:r>
      <w:r w:rsidR="000E52A0" w:rsidRPr="00EF1A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BBF2CAC" w14:textId="27E2FB97" w:rsidR="001330B8" w:rsidRDefault="0036350A" w:rsidP="001E20A9">
      <w:pPr>
        <w:spacing w:after="0" w:line="240" w:lineRule="auto"/>
        <w:ind w:left="-340" w:right="-227" w:firstLine="10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775525">
        <w:rPr>
          <w:rFonts w:ascii="Times New Roman" w:hAnsi="Times New Roman" w:cs="Times New Roman"/>
          <w:bCs/>
          <w:color w:val="000000"/>
          <w:sz w:val="28"/>
          <w:szCs w:val="28"/>
        </w:rPr>
        <w:t>редача</w:t>
      </w:r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недвижимого имущества </w:t>
      </w:r>
      <w:bookmarkStart w:id="6" w:name="_Hlk99363139"/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 муниципальной собственности </w:t>
      </w:r>
      <w:r w:rsidR="00775525"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Тбилисский район</w:t>
      </w:r>
      <w:r w:rsidR="0077552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75525" w:rsidRPr="00775525">
        <w:rPr>
          <w:rFonts w:ascii="Times New Roman" w:hAnsi="Times New Roman" w:cs="Times New Roman"/>
          <w:iCs/>
          <w:color w:val="000000"/>
          <w:sz w:val="28"/>
          <w:szCs w:val="28"/>
        </w:rPr>
        <w:t>в муниципальную собственность Тбилисского</w:t>
      </w:r>
      <w:r w:rsidRPr="0077552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Тбилисского района </w:t>
      </w:r>
      <w:bookmarkEnd w:id="6"/>
      <w:r w:rsidR="00604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обусловлено тем, что в адрес администрации муниципального образования Тбилисский район поступило обращение </w:t>
      </w:r>
      <w:r w:rsidR="00594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главы </w:t>
      </w:r>
      <w:r w:rsidR="00775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Тбилис</w:t>
      </w:r>
      <w:r w:rsidR="00A216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r w:rsidR="005945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r w:rsidR="00604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передаче в собственность </w:t>
      </w:r>
      <w:r w:rsidR="00B533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трех</w:t>
      </w:r>
      <w:r w:rsidR="001330B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330B8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земельных участков</w:t>
      </w:r>
      <w:r w:rsidR="00B533B6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,</w:t>
      </w:r>
      <w:r w:rsidR="009E0A18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</w:t>
      </w:r>
      <w:r w:rsidR="00B533B6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на которых расположены трансформаторные подстанции, находящиеся в собственности Тбилисского сельского поселения.</w:t>
      </w:r>
    </w:p>
    <w:p w14:paraId="07C17922" w14:textId="3336178A" w:rsidR="001953B5" w:rsidRDefault="0001714C" w:rsidP="001E20A9">
      <w:pPr>
        <w:spacing w:after="0" w:line="240" w:lineRule="auto"/>
        <w:ind w:left="-340" w:right="-227" w:firstLine="1048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П</w:t>
      </w:r>
      <w:r w:rsidR="007B7843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ереч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е</w:t>
      </w:r>
      <w:r w:rsidR="007B7843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н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ь недвижимого имущества</w:t>
      </w:r>
      <w:r w:rsidR="00D42193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</w:t>
      </w:r>
      <w:r w:rsidR="00B533B6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передава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емого</w:t>
      </w:r>
      <w:r w:rsidR="0097209B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</w:t>
      </w:r>
      <w:r w:rsidR="0097209B"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 муниципальной собственности </w:t>
      </w:r>
      <w:r w:rsidR="00B533B6"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Тбилисский район</w:t>
      </w:r>
      <w:r w:rsidR="00B533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533B6"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>в муниципальную собственность</w:t>
      </w:r>
      <w:r w:rsidR="00B533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Тбилисск</w:t>
      </w:r>
      <w:r w:rsidR="001330B8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97209B"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Тбилисского района</w:t>
      </w:r>
      <w:r w:rsidR="007B7843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>:</w:t>
      </w:r>
      <w:r w:rsidR="00042D0E"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</w:t>
      </w:r>
    </w:p>
    <w:p w14:paraId="2EBFDFB5" w14:textId="0C17CA88" w:rsidR="00A966D5" w:rsidRDefault="00042D0E" w:rsidP="001E20A9">
      <w:pPr>
        <w:spacing w:after="0" w:line="240" w:lineRule="auto"/>
        <w:ind w:left="-340" w:right="-227" w:firstLine="1048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  </w:t>
      </w:r>
    </w:p>
    <w:tbl>
      <w:tblPr>
        <w:tblW w:w="9197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6"/>
        <w:gridCol w:w="1313"/>
        <w:gridCol w:w="1776"/>
        <w:gridCol w:w="2326"/>
        <w:gridCol w:w="2231"/>
        <w:gridCol w:w="1035"/>
      </w:tblGrid>
      <w:tr w:rsidR="00047D4A" w:rsidRPr="00047D4A" w14:paraId="2657E0F3" w14:textId="77777777" w:rsidTr="00D42193">
        <w:trPr>
          <w:jc w:val="center"/>
        </w:trPr>
        <w:tc>
          <w:tcPr>
            <w:tcW w:w="51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hideMark/>
          </w:tcPr>
          <w:p w14:paraId="7B0A1112" w14:textId="77777777" w:rsidR="00047D4A" w:rsidRPr="00047D4A" w:rsidRDefault="00047D4A" w:rsidP="001E20A9">
            <w:pPr>
              <w:spacing w:after="0" w:line="240" w:lineRule="auto"/>
              <w:ind w:hanging="80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№ </w:t>
            </w:r>
          </w:p>
          <w:p w14:paraId="4C3DC7FD" w14:textId="77777777" w:rsidR="00047D4A" w:rsidRPr="00047D4A" w:rsidRDefault="00047D4A" w:rsidP="001E20A9">
            <w:pPr>
              <w:spacing w:after="0" w:line="240" w:lineRule="auto"/>
              <w:ind w:hanging="80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п/п</w:t>
            </w:r>
          </w:p>
        </w:tc>
        <w:tc>
          <w:tcPr>
            <w:tcW w:w="131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hideMark/>
          </w:tcPr>
          <w:p w14:paraId="792E16D7" w14:textId="77777777" w:rsidR="00047D4A" w:rsidRPr="00047D4A" w:rsidRDefault="00047D4A" w:rsidP="001E20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Наименование имущества</w:t>
            </w:r>
          </w:p>
        </w:tc>
        <w:tc>
          <w:tcPr>
            <w:tcW w:w="177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hideMark/>
          </w:tcPr>
          <w:p w14:paraId="782F1F74" w14:textId="77777777" w:rsidR="00047D4A" w:rsidRPr="00047D4A" w:rsidRDefault="00047D4A" w:rsidP="001E20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232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hideMark/>
          </w:tcPr>
          <w:p w14:paraId="42D68DF7" w14:textId="77777777" w:rsidR="00047D4A" w:rsidRPr="00047D4A" w:rsidRDefault="00047D4A" w:rsidP="001E20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Адрес (местоположение) имущества</w:t>
            </w:r>
          </w:p>
        </w:tc>
        <w:tc>
          <w:tcPr>
            <w:tcW w:w="223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</w:tcPr>
          <w:p w14:paraId="3C111B11" w14:textId="77777777" w:rsidR="00047D4A" w:rsidRPr="00047D4A" w:rsidRDefault="00047D4A" w:rsidP="001E20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Характеристики имущества</w:t>
            </w:r>
          </w:p>
        </w:tc>
        <w:tc>
          <w:tcPr>
            <w:tcW w:w="103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hideMark/>
          </w:tcPr>
          <w:p w14:paraId="774828F3" w14:textId="382EAD48" w:rsidR="00047D4A" w:rsidRPr="00047D4A" w:rsidRDefault="00047D4A" w:rsidP="001E20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Балансовая стоимость, </w:t>
            </w:r>
            <w:r w:rsidR="002073D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тыс. </w:t>
            </w: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руб.</w:t>
            </w:r>
          </w:p>
        </w:tc>
      </w:tr>
      <w:tr w:rsidR="00047D4A" w:rsidRPr="00047D4A" w14:paraId="723BB6A4" w14:textId="77777777" w:rsidTr="00D42193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D88B2" w14:textId="77777777" w:rsidR="00047D4A" w:rsidRPr="00047D4A" w:rsidRDefault="00047D4A" w:rsidP="001E20A9">
            <w:pPr>
              <w:spacing w:after="0" w:line="240" w:lineRule="auto"/>
              <w:ind w:hanging="80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D3E7" w14:textId="77777777" w:rsidR="00047D4A" w:rsidRPr="00047D4A" w:rsidRDefault="00047D4A" w:rsidP="001E20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B2A72" w14:textId="77777777" w:rsidR="00047D4A" w:rsidRPr="00047D4A" w:rsidRDefault="00047D4A" w:rsidP="001E20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835F9" w14:textId="77777777" w:rsidR="00047D4A" w:rsidRPr="00047D4A" w:rsidRDefault="00047D4A" w:rsidP="001E20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7423" w14:textId="77777777" w:rsidR="00047D4A" w:rsidRPr="00047D4A" w:rsidRDefault="00047D4A" w:rsidP="001E20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4506" w14:textId="77777777" w:rsidR="00047D4A" w:rsidRPr="00047D4A" w:rsidRDefault="00047D4A" w:rsidP="001E20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6</w:t>
            </w:r>
          </w:p>
        </w:tc>
      </w:tr>
      <w:tr w:rsidR="00047D4A" w:rsidRPr="00047D4A" w14:paraId="5FB87610" w14:textId="77777777" w:rsidTr="00D42193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AC02" w14:textId="77777777" w:rsidR="00047D4A" w:rsidRPr="00047D4A" w:rsidRDefault="00047D4A" w:rsidP="001E20A9">
            <w:pPr>
              <w:widowControl w:val="0"/>
              <w:suppressAutoHyphens/>
              <w:spacing w:after="0" w:line="240" w:lineRule="auto"/>
              <w:ind w:hanging="80"/>
              <w:jc w:val="center"/>
              <w:rPr>
                <w:rFonts w:ascii="Times New Roman" w:eastAsia="Andale Sans UI" w:hAnsi="Times New Roman" w:cs="Times New Roman"/>
                <w:color w:val="00000A"/>
                <w:kern w:val="1"/>
                <w:sz w:val="20"/>
                <w:szCs w:val="20"/>
              </w:rPr>
            </w:pPr>
            <w:r w:rsidRPr="00047D4A">
              <w:rPr>
                <w:rFonts w:ascii="Times New Roman" w:eastAsia="Andale Sans UI" w:hAnsi="Times New Roman" w:cs="Times New Roman"/>
                <w:color w:val="00000A"/>
                <w:kern w:val="1"/>
                <w:sz w:val="20"/>
                <w:szCs w:val="20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C170" w14:textId="77777777" w:rsidR="00047D4A" w:rsidRPr="00047D4A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Земельный участок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B124" w14:textId="2DDA93BA" w:rsidR="00047D4A" w:rsidRPr="00047D4A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23:29:0</w:t>
            </w:r>
            <w:r w:rsidR="00B14C14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3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0</w:t>
            </w:r>
            <w:r w:rsidR="00B14C14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4</w:t>
            </w:r>
            <w:r w:rsidR="005B428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243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: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38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D543" w14:textId="1A734791" w:rsidR="002073DE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Краснодарский край,</w:t>
            </w:r>
            <w:r w:rsidR="002073D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Тбилисский район,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Тбилисское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сельское поселение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,</w:t>
            </w:r>
          </w:p>
          <w:p w14:paraId="28DA31F8" w14:textId="77777777" w:rsidR="00A25298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ст. Тбилисская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,</w:t>
            </w:r>
          </w:p>
          <w:p w14:paraId="4ECA888B" w14:textId="55BBC65E" w:rsidR="00047D4A" w:rsidRPr="00047D4A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ул</w:t>
            </w:r>
            <w:r w:rsidR="001953B5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.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Набережная, 43 В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2DDD" w14:textId="3F368E16" w:rsidR="00047D4A" w:rsidRPr="00047D4A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Площадь – </w:t>
            </w:r>
            <w:r w:rsidR="00A25298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51 </w:t>
            </w: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кв.м., категория земель – земли населенных пунктов, вид разрешенного использования – </w:t>
            </w:r>
            <w:r w:rsidR="00A25298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энергетика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4A4E" w14:textId="60F2E073" w:rsidR="00047D4A" w:rsidRPr="00047D4A" w:rsidRDefault="00A25298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28,6</w:t>
            </w:r>
          </w:p>
        </w:tc>
      </w:tr>
      <w:tr w:rsidR="00047D4A" w:rsidRPr="00047D4A" w14:paraId="1D0819F3" w14:textId="77777777" w:rsidTr="00D42193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3AF3" w14:textId="77777777" w:rsidR="00047D4A" w:rsidRPr="00047D4A" w:rsidRDefault="00047D4A" w:rsidP="001E20A9">
            <w:pPr>
              <w:widowControl w:val="0"/>
              <w:suppressAutoHyphens/>
              <w:spacing w:after="0" w:line="240" w:lineRule="auto"/>
              <w:ind w:hanging="80"/>
              <w:jc w:val="center"/>
              <w:rPr>
                <w:rFonts w:ascii="Times New Roman" w:eastAsia="Andale Sans UI" w:hAnsi="Times New Roman" w:cs="Times New Roman"/>
                <w:color w:val="00000A"/>
                <w:kern w:val="1"/>
                <w:sz w:val="20"/>
                <w:szCs w:val="20"/>
              </w:rPr>
            </w:pPr>
            <w:r w:rsidRPr="00047D4A">
              <w:rPr>
                <w:rFonts w:ascii="Times New Roman" w:eastAsia="Andale Sans UI" w:hAnsi="Times New Roman" w:cs="Times New Roman"/>
                <w:color w:val="00000A"/>
                <w:kern w:val="1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4EC7" w14:textId="77777777" w:rsidR="00047D4A" w:rsidRPr="00047D4A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Земельный участок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DB3F" w14:textId="517F7E4E" w:rsidR="00047D4A" w:rsidRPr="00047D4A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23:29:0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3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0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411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5: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731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2E08" w14:textId="77777777" w:rsidR="00A25298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Краснодарский край,</w:t>
            </w:r>
            <w:r w:rsidR="002073D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Тбилисский район, 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Тбилисское</w:t>
            </w:r>
            <w:r w:rsidR="00A25298"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сельское поселение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,</w:t>
            </w:r>
          </w:p>
          <w:p w14:paraId="6D6B02F1" w14:textId="77777777" w:rsidR="00A25298" w:rsidRDefault="00A25298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ст. Тбилисская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,</w:t>
            </w:r>
          </w:p>
          <w:p w14:paraId="3879C725" w14:textId="64F02FEA" w:rsidR="00047D4A" w:rsidRPr="00047D4A" w:rsidRDefault="00A25298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ул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. Миллионная, 1Б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A651" w14:textId="7617E60C" w:rsidR="00047D4A" w:rsidRPr="00047D4A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Площадь – </w:t>
            </w:r>
            <w:r w:rsidR="00A25298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83</w:t>
            </w: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кв.м., категория земель – земли населенных пунктов, вид разрешенного использования – </w:t>
            </w:r>
            <w:r w:rsidR="00A25298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энергетика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3D07" w14:textId="3790F4D5" w:rsidR="00047D4A" w:rsidRPr="00047D4A" w:rsidRDefault="00A25298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75,0</w:t>
            </w:r>
          </w:p>
        </w:tc>
      </w:tr>
      <w:tr w:rsidR="00047D4A" w:rsidRPr="00047D4A" w14:paraId="72FAEC9A" w14:textId="77777777" w:rsidTr="00D42193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420A" w14:textId="77777777" w:rsidR="00047D4A" w:rsidRPr="00047D4A" w:rsidRDefault="00047D4A" w:rsidP="001E20A9">
            <w:pPr>
              <w:widowControl w:val="0"/>
              <w:suppressAutoHyphens/>
              <w:spacing w:after="0" w:line="240" w:lineRule="auto"/>
              <w:ind w:hanging="80"/>
              <w:jc w:val="center"/>
              <w:rPr>
                <w:rFonts w:ascii="Times New Roman" w:eastAsia="Andale Sans UI" w:hAnsi="Times New Roman" w:cs="Times New Roman"/>
                <w:color w:val="00000A"/>
                <w:kern w:val="1"/>
                <w:sz w:val="20"/>
                <w:szCs w:val="20"/>
              </w:rPr>
            </w:pPr>
            <w:r w:rsidRPr="00047D4A">
              <w:rPr>
                <w:rFonts w:ascii="Times New Roman" w:eastAsia="Andale Sans UI" w:hAnsi="Times New Roman" w:cs="Times New Roman"/>
                <w:color w:val="00000A"/>
                <w:kern w:val="1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4D67" w14:textId="77777777" w:rsidR="00047D4A" w:rsidRPr="00047D4A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Земельный участок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451B" w14:textId="4B08D58C" w:rsidR="00047D4A" w:rsidRPr="00047D4A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23:29:0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3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0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4114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: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1429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9A18" w14:textId="77777777" w:rsidR="00A25298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Краснодарский край,</w:t>
            </w:r>
            <w:r w:rsidR="002073D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Тбилисский район, 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Тбилисское</w:t>
            </w:r>
            <w:r w:rsidR="00A25298"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сельское поселение</w:t>
            </w:r>
            <w:r w:rsidR="00A25298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,</w:t>
            </w:r>
          </w:p>
          <w:p w14:paraId="2E833D5F" w14:textId="3E43107F" w:rsidR="00A25298" w:rsidRDefault="00A25298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ст. Тбилисская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</w:t>
            </w:r>
          </w:p>
          <w:p w14:paraId="2DDCB234" w14:textId="607ECE42" w:rsidR="00A25298" w:rsidRDefault="00A25298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ул. Первомайская, 39 Д</w:t>
            </w:r>
          </w:p>
          <w:p w14:paraId="05EFEABD" w14:textId="7BD63741" w:rsidR="00047D4A" w:rsidRPr="00047D4A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048A" w14:textId="2AE562F5" w:rsidR="00047D4A" w:rsidRPr="00047D4A" w:rsidRDefault="00047D4A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Площадь – </w:t>
            </w:r>
            <w:r w:rsidR="00A25298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112</w:t>
            </w: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кв.м., категория земель – земли населенных пунктов, вид разрешенного использования – </w:t>
            </w:r>
            <w:r w:rsidR="00071351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энергетика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FE98" w14:textId="4915CB7D" w:rsidR="00047D4A" w:rsidRPr="00047D4A" w:rsidRDefault="00071351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103,3</w:t>
            </w:r>
          </w:p>
        </w:tc>
      </w:tr>
      <w:tr w:rsidR="00D42193" w:rsidRPr="00047D4A" w14:paraId="64DED5D6" w14:textId="77777777" w:rsidTr="0059479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9F88" w14:textId="77777777" w:rsidR="00D42193" w:rsidRPr="00047D4A" w:rsidRDefault="00D42193" w:rsidP="001E20A9">
            <w:pPr>
              <w:widowControl w:val="0"/>
              <w:suppressAutoHyphens/>
              <w:spacing w:after="0" w:line="240" w:lineRule="auto"/>
              <w:ind w:hanging="80"/>
              <w:jc w:val="center"/>
              <w:rPr>
                <w:rFonts w:ascii="Times New Roman" w:eastAsia="Andale Sans UI" w:hAnsi="Times New Roman" w:cs="Times New Roman"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7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073D" w14:textId="4CE334DC" w:rsidR="00D42193" w:rsidRPr="00047D4A" w:rsidRDefault="00D42193" w:rsidP="001E20A9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  Итого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76F1" w14:textId="37159A7A" w:rsidR="00D42193" w:rsidRPr="00047D4A" w:rsidRDefault="00071351" w:rsidP="001E20A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206,9</w:t>
            </w:r>
          </w:p>
        </w:tc>
      </w:tr>
    </w:tbl>
    <w:p w14:paraId="7B05E84C" w14:textId="7C1A504A" w:rsidR="00035AF0" w:rsidRPr="00155D06" w:rsidRDefault="00035AF0" w:rsidP="001E20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финансово – экономического обоснования </w:t>
      </w:r>
      <w:r w:rsidR="00160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управлению муниципальным имуществом администрации</w:t>
      </w:r>
      <w:r w:rsidR="001600B6" w:rsidRPr="00160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00B6" w:rsidRPr="006A3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Тбилисский район</w:t>
      </w:r>
      <w:r w:rsidR="00160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 решения Совета муниципального образования Тбилисский район</w:t>
      </w:r>
      <w:r w:rsidR="00AE698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AE6980" w:rsidRPr="00F773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71351" w:rsidRPr="003C1DCC">
        <w:rPr>
          <w:rFonts w:ascii="Times New Roman" w:hAnsi="Times New Roman" w:cs="Times New Roman"/>
          <w:bCs/>
          <w:sz w:val="28"/>
          <w:szCs w:val="28"/>
        </w:rPr>
        <w:t xml:space="preserve">«О даче согласия на передачу </w:t>
      </w:r>
      <w:r w:rsidR="00071351">
        <w:rPr>
          <w:rFonts w:ascii="Times New Roman" w:hAnsi="Times New Roman" w:cs="Times New Roman"/>
          <w:bCs/>
          <w:sz w:val="28"/>
          <w:szCs w:val="28"/>
        </w:rPr>
        <w:t>не</w:t>
      </w:r>
      <w:r w:rsidR="00071351" w:rsidRPr="003C1D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движимого имущества из муниципальной собственности муниципального образования Тбилисский район в муниципальную собственность </w:t>
      </w:r>
      <w:r w:rsidR="00071351">
        <w:rPr>
          <w:rFonts w:ascii="Times New Roman" w:hAnsi="Times New Roman" w:cs="Times New Roman"/>
          <w:bCs/>
          <w:color w:val="000000"/>
          <w:sz w:val="28"/>
          <w:szCs w:val="28"/>
        </w:rPr>
        <w:t>Тбилисского</w:t>
      </w:r>
      <w:r w:rsidR="00071351" w:rsidRPr="003C1D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Тбилисского района на безвозмездной основе</w:t>
      </w:r>
      <w:r w:rsidR="00071351" w:rsidRPr="003C1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71351"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средств из бюджета муниципального образования Тбилисский район на реализацию данного проекта решения не потребуется.</w:t>
      </w:r>
    </w:p>
    <w:p w14:paraId="39C6E091" w14:textId="677DF646" w:rsidR="000A38C3" w:rsidRDefault="000A38C3" w:rsidP="001E20A9">
      <w:pPr>
        <w:pStyle w:val="a8"/>
        <w:ind w:right="-42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</w:p>
    <w:p w14:paraId="0692F067" w14:textId="1C3DAAE4" w:rsidR="00A716A9" w:rsidRDefault="00F92F36" w:rsidP="001E20A9">
      <w:pPr>
        <w:spacing w:after="0" w:line="240" w:lineRule="auto"/>
        <w:ind w:left="2492" w:right="-227" w:firstLine="104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  <w:r w:rsidR="00AD6F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14:paraId="2CFDE66F" w14:textId="7750A3EE" w:rsidR="009C2176" w:rsidRPr="00C6504C" w:rsidRDefault="00E9728D" w:rsidP="001E20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Hlk99116723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105C24" w:rsidRPr="006A3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</w:t>
      </w:r>
      <w:r w:rsidR="006F35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21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выше</w:t>
      </w:r>
      <w:r w:rsidR="00105C24" w:rsidRPr="006A3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изложенного, кон</w:t>
      </w:r>
      <w:bookmarkStart w:id="8" w:name="_GoBack"/>
      <w:bookmarkEnd w:id="8"/>
      <w:r w:rsidR="00105C24" w:rsidRPr="006A3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трольно-счетная</w:t>
      </w:r>
      <w:r w:rsidR="004E2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5C24" w:rsidRPr="006A3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палата </w:t>
      </w:r>
      <w:bookmarkStart w:id="9" w:name="_Hlk129871636"/>
      <w:r w:rsidR="00105C24" w:rsidRPr="006A3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Тбилисский район </w:t>
      </w:r>
      <w:bookmarkEnd w:id="9"/>
      <w:r w:rsidR="00105C24" w:rsidRPr="00347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считает, что</w:t>
      </w:r>
      <w:r w:rsidR="00786F65" w:rsidRPr="0078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5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  <w:r w:rsidR="00105C24" w:rsidRPr="00347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5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</w:t>
      </w:r>
      <w:r w:rsidR="00071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71351" w:rsidRPr="003C1DCC">
        <w:rPr>
          <w:rFonts w:ascii="Times New Roman" w:hAnsi="Times New Roman" w:cs="Times New Roman"/>
          <w:bCs/>
          <w:sz w:val="28"/>
          <w:szCs w:val="28"/>
        </w:rPr>
        <w:t xml:space="preserve">«О даче согласия на передачу </w:t>
      </w:r>
      <w:r w:rsidR="00071351">
        <w:rPr>
          <w:rFonts w:ascii="Times New Roman" w:hAnsi="Times New Roman" w:cs="Times New Roman"/>
          <w:bCs/>
          <w:sz w:val="28"/>
          <w:szCs w:val="28"/>
        </w:rPr>
        <w:t>не</w:t>
      </w:r>
      <w:r w:rsidR="00071351" w:rsidRPr="003C1D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движимого имущества из муниципальной собственности муниципального образования Тбилисский район в муниципальную собственность </w:t>
      </w:r>
      <w:r w:rsidR="00071351">
        <w:rPr>
          <w:rFonts w:ascii="Times New Roman" w:hAnsi="Times New Roman" w:cs="Times New Roman"/>
          <w:bCs/>
          <w:color w:val="000000"/>
          <w:sz w:val="28"/>
          <w:szCs w:val="28"/>
        </w:rPr>
        <w:t>Тбилисского</w:t>
      </w:r>
      <w:r w:rsidR="00071351" w:rsidRPr="003C1D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Тбилисского района на безвозмездной основе</w:t>
      </w:r>
      <w:r w:rsidR="00071351" w:rsidRPr="003C1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C1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2176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7A5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C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7A5C88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7A5C8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7A5C88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7A5C88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8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7"/>
    </w:p>
    <w:sectPr w:rsidR="009C2176" w:rsidRPr="00C6504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791F3" w14:textId="77777777" w:rsidR="006215FD" w:rsidRDefault="006215FD">
      <w:pPr>
        <w:spacing w:after="0" w:line="240" w:lineRule="auto"/>
      </w:pPr>
      <w:r>
        <w:separator/>
      </w:r>
    </w:p>
  </w:endnote>
  <w:endnote w:type="continuationSeparator" w:id="0">
    <w:p w14:paraId="6B9CC703" w14:textId="77777777" w:rsidR="006215FD" w:rsidRDefault="0062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1609599C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5FD">
          <w:rPr>
            <w:noProof/>
          </w:rPr>
          <w:t>1</w:t>
        </w:r>
        <w:r>
          <w:fldChar w:fldCharType="end"/>
        </w:r>
      </w:p>
    </w:sdtContent>
  </w:sdt>
  <w:p w14:paraId="7FBF62ED" w14:textId="77777777" w:rsidR="001C5394" w:rsidRDefault="006215F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B0FAA" w14:textId="77777777" w:rsidR="006215FD" w:rsidRDefault="006215FD">
      <w:pPr>
        <w:spacing w:after="0" w:line="240" w:lineRule="auto"/>
      </w:pPr>
      <w:r>
        <w:separator/>
      </w:r>
    </w:p>
  </w:footnote>
  <w:footnote w:type="continuationSeparator" w:id="0">
    <w:p w14:paraId="6B4E4EEF" w14:textId="77777777" w:rsidR="006215FD" w:rsidRDefault="006215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1714C"/>
    <w:rsid w:val="000338D0"/>
    <w:rsid w:val="00035AF0"/>
    <w:rsid w:val="0004140B"/>
    <w:rsid w:val="00042D0E"/>
    <w:rsid w:val="00047D4A"/>
    <w:rsid w:val="00047D6A"/>
    <w:rsid w:val="00050ED5"/>
    <w:rsid w:val="00053263"/>
    <w:rsid w:val="0005396F"/>
    <w:rsid w:val="000570AC"/>
    <w:rsid w:val="00060952"/>
    <w:rsid w:val="000632EB"/>
    <w:rsid w:val="00067560"/>
    <w:rsid w:val="00070842"/>
    <w:rsid w:val="00071351"/>
    <w:rsid w:val="000754D0"/>
    <w:rsid w:val="00076FC8"/>
    <w:rsid w:val="00080086"/>
    <w:rsid w:val="00081FF9"/>
    <w:rsid w:val="00097469"/>
    <w:rsid w:val="000A38C3"/>
    <w:rsid w:val="000A438F"/>
    <w:rsid w:val="000A44DC"/>
    <w:rsid w:val="000B44F1"/>
    <w:rsid w:val="000B6800"/>
    <w:rsid w:val="000B7882"/>
    <w:rsid w:val="000C0F02"/>
    <w:rsid w:val="000C45E1"/>
    <w:rsid w:val="000D0733"/>
    <w:rsid w:val="000D77CC"/>
    <w:rsid w:val="000E0BA1"/>
    <w:rsid w:val="000E29C8"/>
    <w:rsid w:val="000E52A0"/>
    <w:rsid w:val="000F65EA"/>
    <w:rsid w:val="00102542"/>
    <w:rsid w:val="00105C24"/>
    <w:rsid w:val="00116A00"/>
    <w:rsid w:val="00124755"/>
    <w:rsid w:val="0013168F"/>
    <w:rsid w:val="001330B8"/>
    <w:rsid w:val="00140AE7"/>
    <w:rsid w:val="00142080"/>
    <w:rsid w:val="00143352"/>
    <w:rsid w:val="00145155"/>
    <w:rsid w:val="00146691"/>
    <w:rsid w:val="0015017E"/>
    <w:rsid w:val="00155EDD"/>
    <w:rsid w:val="001600B6"/>
    <w:rsid w:val="001653F7"/>
    <w:rsid w:val="00172966"/>
    <w:rsid w:val="001744BE"/>
    <w:rsid w:val="001744DF"/>
    <w:rsid w:val="0018196D"/>
    <w:rsid w:val="00187CC0"/>
    <w:rsid w:val="00190FD6"/>
    <w:rsid w:val="0019206E"/>
    <w:rsid w:val="00193D86"/>
    <w:rsid w:val="0019405C"/>
    <w:rsid w:val="00194216"/>
    <w:rsid w:val="00194AAD"/>
    <w:rsid w:val="001953B5"/>
    <w:rsid w:val="00197166"/>
    <w:rsid w:val="00197C42"/>
    <w:rsid w:val="001A064A"/>
    <w:rsid w:val="001B121F"/>
    <w:rsid w:val="001B2720"/>
    <w:rsid w:val="001B79B2"/>
    <w:rsid w:val="001C1870"/>
    <w:rsid w:val="001D38D7"/>
    <w:rsid w:val="001D6098"/>
    <w:rsid w:val="001E20A9"/>
    <w:rsid w:val="001E3B75"/>
    <w:rsid w:val="001E4306"/>
    <w:rsid w:val="001F6161"/>
    <w:rsid w:val="001F724B"/>
    <w:rsid w:val="001F7401"/>
    <w:rsid w:val="002016EA"/>
    <w:rsid w:val="0020219B"/>
    <w:rsid w:val="00204F3B"/>
    <w:rsid w:val="002073DE"/>
    <w:rsid w:val="00217272"/>
    <w:rsid w:val="00223710"/>
    <w:rsid w:val="002333EB"/>
    <w:rsid w:val="00233A3D"/>
    <w:rsid w:val="00262814"/>
    <w:rsid w:val="00271901"/>
    <w:rsid w:val="00281EF2"/>
    <w:rsid w:val="00291862"/>
    <w:rsid w:val="0029249D"/>
    <w:rsid w:val="002938FC"/>
    <w:rsid w:val="002A24B7"/>
    <w:rsid w:val="002A5654"/>
    <w:rsid w:val="002B7C5D"/>
    <w:rsid w:val="002E13F5"/>
    <w:rsid w:val="002E2091"/>
    <w:rsid w:val="002E5606"/>
    <w:rsid w:val="002F2C51"/>
    <w:rsid w:val="0030239B"/>
    <w:rsid w:val="00303D3B"/>
    <w:rsid w:val="00304166"/>
    <w:rsid w:val="00310986"/>
    <w:rsid w:val="00315CB0"/>
    <w:rsid w:val="003307D2"/>
    <w:rsid w:val="0036081F"/>
    <w:rsid w:val="00361864"/>
    <w:rsid w:val="0036350A"/>
    <w:rsid w:val="003660D8"/>
    <w:rsid w:val="00366BAD"/>
    <w:rsid w:val="003673B9"/>
    <w:rsid w:val="00376C61"/>
    <w:rsid w:val="00382C16"/>
    <w:rsid w:val="003860C2"/>
    <w:rsid w:val="003A2687"/>
    <w:rsid w:val="003A40B9"/>
    <w:rsid w:val="003B5263"/>
    <w:rsid w:val="003B63E9"/>
    <w:rsid w:val="003C3EC9"/>
    <w:rsid w:val="003C5FE9"/>
    <w:rsid w:val="003D2E16"/>
    <w:rsid w:val="003D3926"/>
    <w:rsid w:val="003D5E7D"/>
    <w:rsid w:val="003E379C"/>
    <w:rsid w:val="00422A1E"/>
    <w:rsid w:val="00422D48"/>
    <w:rsid w:val="0042559A"/>
    <w:rsid w:val="00425782"/>
    <w:rsid w:val="00426C52"/>
    <w:rsid w:val="004338D6"/>
    <w:rsid w:val="00440CA7"/>
    <w:rsid w:val="00444E6F"/>
    <w:rsid w:val="004567B7"/>
    <w:rsid w:val="004630DC"/>
    <w:rsid w:val="0046685E"/>
    <w:rsid w:val="00466E5A"/>
    <w:rsid w:val="00467128"/>
    <w:rsid w:val="0047543C"/>
    <w:rsid w:val="00477A35"/>
    <w:rsid w:val="00483F7C"/>
    <w:rsid w:val="00485F89"/>
    <w:rsid w:val="00492923"/>
    <w:rsid w:val="00493D1E"/>
    <w:rsid w:val="0049586B"/>
    <w:rsid w:val="00496F5A"/>
    <w:rsid w:val="004A0BF3"/>
    <w:rsid w:val="004A1FDF"/>
    <w:rsid w:val="004B3026"/>
    <w:rsid w:val="004C1B4C"/>
    <w:rsid w:val="004C7C0A"/>
    <w:rsid w:val="004D0744"/>
    <w:rsid w:val="004D0E8D"/>
    <w:rsid w:val="004D7866"/>
    <w:rsid w:val="004E0985"/>
    <w:rsid w:val="004E28A2"/>
    <w:rsid w:val="004E2A14"/>
    <w:rsid w:val="004E2C25"/>
    <w:rsid w:val="004F6AB3"/>
    <w:rsid w:val="00511CE8"/>
    <w:rsid w:val="00513035"/>
    <w:rsid w:val="005165B7"/>
    <w:rsid w:val="00521306"/>
    <w:rsid w:val="00525B96"/>
    <w:rsid w:val="00540626"/>
    <w:rsid w:val="005441CF"/>
    <w:rsid w:val="0054714D"/>
    <w:rsid w:val="0055693E"/>
    <w:rsid w:val="00561BBC"/>
    <w:rsid w:val="005914B2"/>
    <w:rsid w:val="005933A0"/>
    <w:rsid w:val="00594561"/>
    <w:rsid w:val="00595DD0"/>
    <w:rsid w:val="005A34A0"/>
    <w:rsid w:val="005A4653"/>
    <w:rsid w:val="005A68D6"/>
    <w:rsid w:val="005A7FEA"/>
    <w:rsid w:val="005B189A"/>
    <w:rsid w:val="005B4280"/>
    <w:rsid w:val="005C7B67"/>
    <w:rsid w:val="005D1115"/>
    <w:rsid w:val="005E1DB4"/>
    <w:rsid w:val="005E3898"/>
    <w:rsid w:val="005E6F72"/>
    <w:rsid w:val="005E7DE5"/>
    <w:rsid w:val="005F5F86"/>
    <w:rsid w:val="00601FB2"/>
    <w:rsid w:val="00604057"/>
    <w:rsid w:val="00606D94"/>
    <w:rsid w:val="00607CF3"/>
    <w:rsid w:val="00612E41"/>
    <w:rsid w:val="006215FD"/>
    <w:rsid w:val="00621BC3"/>
    <w:rsid w:val="006343B2"/>
    <w:rsid w:val="00641009"/>
    <w:rsid w:val="00644330"/>
    <w:rsid w:val="00650326"/>
    <w:rsid w:val="00657101"/>
    <w:rsid w:val="00666648"/>
    <w:rsid w:val="00666A33"/>
    <w:rsid w:val="006677D7"/>
    <w:rsid w:val="00670E5D"/>
    <w:rsid w:val="0067124D"/>
    <w:rsid w:val="00674220"/>
    <w:rsid w:val="00684870"/>
    <w:rsid w:val="00692646"/>
    <w:rsid w:val="006A140E"/>
    <w:rsid w:val="006A53E9"/>
    <w:rsid w:val="006B6314"/>
    <w:rsid w:val="006B78F3"/>
    <w:rsid w:val="006C0568"/>
    <w:rsid w:val="006C4BED"/>
    <w:rsid w:val="006C703D"/>
    <w:rsid w:val="006C7F2B"/>
    <w:rsid w:val="006E0638"/>
    <w:rsid w:val="006E2496"/>
    <w:rsid w:val="006E511F"/>
    <w:rsid w:val="006F21C6"/>
    <w:rsid w:val="006F353A"/>
    <w:rsid w:val="00700E96"/>
    <w:rsid w:val="007117CB"/>
    <w:rsid w:val="00725002"/>
    <w:rsid w:val="00733CFE"/>
    <w:rsid w:val="00747BFF"/>
    <w:rsid w:val="00747C28"/>
    <w:rsid w:val="0076143E"/>
    <w:rsid w:val="00762ADC"/>
    <w:rsid w:val="00763EBE"/>
    <w:rsid w:val="00774FB0"/>
    <w:rsid w:val="00775525"/>
    <w:rsid w:val="007853BC"/>
    <w:rsid w:val="007864E2"/>
    <w:rsid w:val="00786F65"/>
    <w:rsid w:val="007908FA"/>
    <w:rsid w:val="00794604"/>
    <w:rsid w:val="00794787"/>
    <w:rsid w:val="007A04D7"/>
    <w:rsid w:val="007A5C88"/>
    <w:rsid w:val="007A5EF2"/>
    <w:rsid w:val="007A7DBB"/>
    <w:rsid w:val="007B136D"/>
    <w:rsid w:val="007B7843"/>
    <w:rsid w:val="007B7F4D"/>
    <w:rsid w:val="007C03C1"/>
    <w:rsid w:val="007C0ABD"/>
    <w:rsid w:val="00806946"/>
    <w:rsid w:val="00817F30"/>
    <w:rsid w:val="00823E71"/>
    <w:rsid w:val="008266E5"/>
    <w:rsid w:val="00827C4B"/>
    <w:rsid w:val="0083265F"/>
    <w:rsid w:val="008336A5"/>
    <w:rsid w:val="008346F3"/>
    <w:rsid w:val="008542FD"/>
    <w:rsid w:val="00855E11"/>
    <w:rsid w:val="0086445A"/>
    <w:rsid w:val="00864662"/>
    <w:rsid w:val="00870B21"/>
    <w:rsid w:val="008730C7"/>
    <w:rsid w:val="008762C2"/>
    <w:rsid w:val="00892315"/>
    <w:rsid w:val="00892ED9"/>
    <w:rsid w:val="008A33DD"/>
    <w:rsid w:val="008A71C1"/>
    <w:rsid w:val="008B3BD2"/>
    <w:rsid w:val="008B4F80"/>
    <w:rsid w:val="008C325D"/>
    <w:rsid w:val="008C3AC7"/>
    <w:rsid w:val="008C766C"/>
    <w:rsid w:val="008D172E"/>
    <w:rsid w:val="008D4138"/>
    <w:rsid w:val="008D57CD"/>
    <w:rsid w:val="008D58FC"/>
    <w:rsid w:val="008E4BB0"/>
    <w:rsid w:val="008E7CCD"/>
    <w:rsid w:val="008F2A27"/>
    <w:rsid w:val="008F6D22"/>
    <w:rsid w:val="00905A0F"/>
    <w:rsid w:val="00914F53"/>
    <w:rsid w:val="009173E7"/>
    <w:rsid w:val="00931C3A"/>
    <w:rsid w:val="009368D8"/>
    <w:rsid w:val="00943537"/>
    <w:rsid w:val="00950CE9"/>
    <w:rsid w:val="00951CEC"/>
    <w:rsid w:val="00960EA5"/>
    <w:rsid w:val="00962896"/>
    <w:rsid w:val="00966A75"/>
    <w:rsid w:val="0097209B"/>
    <w:rsid w:val="00974A96"/>
    <w:rsid w:val="0098046B"/>
    <w:rsid w:val="009823FA"/>
    <w:rsid w:val="0099371A"/>
    <w:rsid w:val="00994DCD"/>
    <w:rsid w:val="009962AE"/>
    <w:rsid w:val="009A107C"/>
    <w:rsid w:val="009A42BF"/>
    <w:rsid w:val="009A48F4"/>
    <w:rsid w:val="009B6B39"/>
    <w:rsid w:val="009C035C"/>
    <w:rsid w:val="009C15EF"/>
    <w:rsid w:val="009C2176"/>
    <w:rsid w:val="009E0A18"/>
    <w:rsid w:val="009E22B5"/>
    <w:rsid w:val="009E343E"/>
    <w:rsid w:val="009E49B9"/>
    <w:rsid w:val="009F54C2"/>
    <w:rsid w:val="00A16EF3"/>
    <w:rsid w:val="00A208AE"/>
    <w:rsid w:val="00A21631"/>
    <w:rsid w:val="00A22042"/>
    <w:rsid w:val="00A25298"/>
    <w:rsid w:val="00A332AC"/>
    <w:rsid w:val="00A3615E"/>
    <w:rsid w:val="00A3632B"/>
    <w:rsid w:val="00A45321"/>
    <w:rsid w:val="00A46CD6"/>
    <w:rsid w:val="00A47F36"/>
    <w:rsid w:val="00A5271A"/>
    <w:rsid w:val="00A52CD1"/>
    <w:rsid w:val="00A716A9"/>
    <w:rsid w:val="00A720ED"/>
    <w:rsid w:val="00A76192"/>
    <w:rsid w:val="00A86376"/>
    <w:rsid w:val="00A92B66"/>
    <w:rsid w:val="00A941C7"/>
    <w:rsid w:val="00A94479"/>
    <w:rsid w:val="00A966D5"/>
    <w:rsid w:val="00AA7CCC"/>
    <w:rsid w:val="00AB1C38"/>
    <w:rsid w:val="00AB48BB"/>
    <w:rsid w:val="00AD6FD1"/>
    <w:rsid w:val="00AE6980"/>
    <w:rsid w:val="00AF0B5D"/>
    <w:rsid w:val="00AF20DD"/>
    <w:rsid w:val="00AF3123"/>
    <w:rsid w:val="00AF6DE9"/>
    <w:rsid w:val="00B11E04"/>
    <w:rsid w:val="00B125BA"/>
    <w:rsid w:val="00B12F00"/>
    <w:rsid w:val="00B14C14"/>
    <w:rsid w:val="00B329BB"/>
    <w:rsid w:val="00B33D51"/>
    <w:rsid w:val="00B4044E"/>
    <w:rsid w:val="00B439CE"/>
    <w:rsid w:val="00B44B29"/>
    <w:rsid w:val="00B44F37"/>
    <w:rsid w:val="00B533B6"/>
    <w:rsid w:val="00B62F43"/>
    <w:rsid w:val="00B66F46"/>
    <w:rsid w:val="00B74ADF"/>
    <w:rsid w:val="00B92D5C"/>
    <w:rsid w:val="00B9399F"/>
    <w:rsid w:val="00BA3852"/>
    <w:rsid w:val="00BA7B74"/>
    <w:rsid w:val="00BB16CE"/>
    <w:rsid w:val="00BB4717"/>
    <w:rsid w:val="00BC1E2A"/>
    <w:rsid w:val="00BD0D19"/>
    <w:rsid w:val="00BD0E9D"/>
    <w:rsid w:val="00BE3C71"/>
    <w:rsid w:val="00BF7D88"/>
    <w:rsid w:val="00C019B4"/>
    <w:rsid w:val="00C05742"/>
    <w:rsid w:val="00C06282"/>
    <w:rsid w:val="00C07559"/>
    <w:rsid w:val="00C11A93"/>
    <w:rsid w:val="00C22192"/>
    <w:rsid w:val="00C23667"/>
    <w:rsid w:val="00C253B0"/>
    <w:rsid w:val="00C278B6"/>
    <w:rsid w:val="00C365F7"/>
    <w:rsid w:val="00C407A4"/>
    <w:rsid w:val="00C41AD1"/>
    <w:rsid w:val="00C4661A"/>
    <w:rsid w:val="00C5202E"/>
    <w:rsid w:val="00C63ACD"/>
    <w:rsid w:val="00C650D8"/>
    <w:rsid w:val="00C77502"/>
    <w:rsid w:val="00C8586E"/>
    <w:rsid w:val="00C97754"/>
    <w:rsid w:val="00CA7513"/>
    <w:rsid w:val="00CC10C4"/>
    <w:rsid w:val="00CD3A4A"/>
    <w:rsid w:val="00CD5521"/>
    <w:rsid w:val="00CE2E29"/>
    <w:rsid w:val="00CE4855"/>
    <w:rsid w:val="00D03344"/>
    <w:rsid w:val="00D0496B"/>
    <w:rsid w:val="00D04F49"/>
    <w:rsid w:val="00D12F77"/>
    <w:rsid w:val="00D160FA"/>
    <w:rsid w:val="00D21D46"/>
    <w:rsid w:val="00D30EF8"/>
    <w:rsid w:val="00D3434E"/>
    <w:rsid w:val="00D348C3"/>
    <w:rsid w:val="00D42193"/>
    <w:rsid w:val="00D457E7"/>
    <w:rsid w:val="00D50175"/>
    <w:rsid w:val="00D63157"/>
    <w:rsid w:val="00D64AB1"/>
    <w:rsid w:val="00D675F8"/>
    <w:rsid w:val="00D75459"/>
    <w:rsid w:val="00D82A22"/>
    <w:rsid w:val="00D87565"/>
    <w:rsid w:val="00D91C42"/>
    <w:rsid w:val="00D94C80"/>
    <w:rsid w:val="00D97B15"/>
    <w:rsid w:val="00D97DAE"/>
    <w:rsid w:val="00DA1CCE"/>
    <w:rsid w:val="00DA2FE7"/>
    <w:rsid w:val="00DB16F2"/>
    <w:rsid w:val="00DB4316"/>
    <w:rsid w:val="00DB4C67"/>
    <w:rsid w:val="00DB5A45"/>
    <w:rsid w:val="00DB71A3"/>
    <w:rsid w:val="00DC2674"/>
    <w:rsid w:val="00DC51BE"/>
    <w:rsid w:val="00DC5DA8"/>
    <w:rsid w:val="00DD27A0"/>
    <w:rsid w:val="00DD3022"/>
    <w:rsid w:val="00DE17D1"/>
    <w:rsid w:val="00DE7C98"/>
    <w:rsid w:val="00DF305A"/>
    <w:rsid w:val="00DF7AFF"/>
    <w:rsid w:val="00E00C62"/>
    <w:rsid w:val="00E0643D"/>
    <w:rsid w:val="00E10C78"/>
    <w:rsid w:val="00E133F9"/>
    <w:rsid w:val="00E14A30"/>
    <w:rsid w:val="00E17A51"/>
    <w:rsid w:val="00E2144E"/>
    <w:rsid w:val="00E419E8"/>
    <w:rsid w:val="00E50912"/>
    <w:rsid w:val="00E50B57"/>
    <w:rsid w:val="00E521CF"/>
    <w:rsid w:val="00E53015"/>
    <w:rsid w:val="00E657A1"/>
    <w:rsid w:val="00E67090"/>
    <w:rsid w:val="00E67E77"/>
    <w:rsid w:val="00E75202"/>
    <w:rsid w:val="00E81D39"/>
    <w:rsid w:val="00E87663"/>
    <w:rsid w:val="00E90B0F"/>
    <w:rsid w:val="00E96AAD"/>
    <w:rsid w:val="00E9728D"/>
    <w:rsid w:val="00EA2B33"/>
    <w:rsid w:val="00EA66DF"/>
    <w:rsid w:val="00EA7BA5"/>
    <w:rsid w:val="00EB1252"/>
    <w:rsid w:val="00EB5CAF"/>
    <w:rsid w:val="00EC170D"/>
    <w:rsid w:val="00EC6148"/>
    <w:rsid w:val="00ED479F"/>
    <w:rsid w:val="00ED6F0B"/>
    <w:rsid w:val="00ED7E58"/>
    <w:rsid w:val="00EE1C01"/>
    <w:rsid w:val="00EE678B"/>
    <w:rsid w:val="00EF1A68"/>
    <w:rsid w:val="00F0000E"/>
    <w:rsid w:val="00F056B9"/>
    <w:rsid w:val="00F25324"/>
    <w:rsid w:val="00F37E62"/>
    <w:rsid w:val="00F4002B"/>
    <w:rsid w:val="00F43643"/>
    <w:rsid w:val="00F52F03"/>
    <w:rsid w:val="00F7210E"/>
    <w:rsid w:val="00F751FE"/>
    <w:rsid w:val="00F77340"/>
    <w:rsid w:val="00F84BD9"/>
    <w:rsid w:val="00F87DEF"/>
    <w:rsid w:val="00F92F36"/>
    <w:rsid w:val="00F9765E"/>
    <w:rsid w:val="00FB27C0"/>
    <w:rsid w:val="00FB2D53"/>
    <w:rsid w:val="00FB3B5F"/>
    <w:rsid w:val="00FB5A13"/>
    <w:rsid w:val="00FB7144"/>
    <w:rsid w:val="00FC1395"/>
    <w:rsid w:val="00FC21FD"/>
    <w:rsid w:val="00FC2401"/>
    <w:rsid w:val="00FC33F2"/>
    <w:rsid w:val="00FC3AA6"/>
    <w:rsid w:val="00FC4650"/>
    <w:rsid w:val="00FD4528"/>
    <w:rsid w:val="00FE090D"/>
    <w:rsid w:val="00FE2E22"/>
    <w:rsid w:val="00FE3E03"/>
    <w:rsid w:val="00FF4265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E6DA"/>
  <w15:docId w15:val="{9D5DF811-FAFA-4D40-83BB-C4312609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paragraph" w:styleId="1">
    <w:name w:val="heading 1"/>
    <w:basedOn w:val="a"/>
    <w:next w:val="a"/>
    <w:link w:val="10"/>
    <w:uiPriority w:val="9"/>
    <w:qFormat/>
    <w:rsid w:val="00E670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A44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7">
    <w:name w:val="Гипертекстовая ссылка"/>
    <w:basedOn w:val="a0"/>
    <w:uiPriority w:val="99"/>
    <w:rsid w:val="00BE3C71"/>
    <w:rPr>
      <w:color w:val="106BBE"/>
    </w:rPr>
  </w:style>
  <w:style w:type="paragraph" w:styleId="a8">
    <w:name w:val="No Spacing"/>
    <w:uiPriority w:val="1"/>
    <w:qFormat/>
    <w:rsid w:val="00042D0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670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023E4-3A2F-4310-9F8C-EC4583C3D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6</cp:revision>
  <cp:lastPrinted>2023-03-16T12:12:00Z</cp:lastPrinted>
  <dcterms:created xsi:type="dcterms:W3CDTF">2023-03-16T07:40:00Z</dcterms:created>
  <dcterms:modified xsi:type="dcterms:W3CDTF">2024-03-07T06:28:00Z</dcterms:modified>
</cp:coreProperties>
</file>